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A82C" w14:textId="3D472173" w:rsidR="00846BEF" w:rsidRPr="00846BEF" w:rsidRDefault="00846BEF" w:rsidP="00846BEF">
      <w:pPr>
        <w:rPr>
          <w:color w:val="00B0F0"/>
          <w:sz w:val="40"/>
          <w:szCs w:val="40"/>
        </w:rPr>
      </w:pPr>
      <w:r w:rsidRPr="00846BEF">
        <w:rPr>
          <w:color w:val="00B0F0"/>
          <w:sz w:val="40"/>
          <w:szCs w:val="40"/>
        </w:rPr>
        <w:t>ООО Procter&amp;Gamble - Новомосковск</w:t>
      </w:r>
    </w:p>
    <w:p w14:paraId="5C5B7A59" w14:textId="77777777" w:rsidR="00846BEF" w:rsidRPr="00846BEF" w:rsidRDefault="00846BEF" w:rsidP="00846BEF">
      <w:pPr>
        <w:rPr>
          <w:b/>
          <w:bCs/>
          <w:sz w:val="40"/>
          <w:szCs w:val="40"/>
        </w:rPr>
      </w:pPr>
      <w:r w:rsidRPr="00846BEF">
        <w:rPr>
          <w:b/>
          <w:bCs/>
          <w:sz w:val="40"/>
          <w:szCs w:val="40"/>
        </w:rPr>
        <w:t>Электрик (стажёр)</w:t>
      </w:r>
    </w:p>
    <w:p w14:paraId="69F1DFC6" w14:textId="58B5C5E2" w:rsidR="00846BEF" w:rsidRPr="00846BEF" w:rsidRDefault="00846BEF" w:rsidP="00846BEF">
      <w:pPr>
        <w:rPr>
          <w:sz w:val="40"/>
          <w:szCs w:val="40"/>
        </w:rPr>
      </w:pPr>
      <w:r>
        <w:rPr>
          <w:sz w:val="40"/>
          <w:szCs w:val="40"/>
        </w:rPr>
        <w:t xml:space="preserve">З/П </w:t>
      </w:r>
      <w:r w:rsidRPr="00846BEF">
        <w:rPr>
          <w:sz w:val="40"/>
          <w:szCs w:val="40"/>
        </w:rPr>
        <w:t>от 32 000 до 38 400 руб. до вычета налогов</w:t>
      </w:r>
    </w:p>
    <w:p w14:paraId="6F4C8C8A" w14:textId="6CDAFD2F" w:rsidR="00846BEF" w:rsidRPr="00846BEF" w:rsidRDefault="00846BEF" w:rsidP="00846BEF">
      <w:pPr>
        <w:rPr>
          <w:b/>
          <w:bCs/>
        </w:rPr>
      </w:pPr>
      <w:r w:rsidRPr="00846BEF">
        <w:rPr>
          <w:b/>
          <w:bCs/>
        </w:rPr>
        <w:t>О стажировке:</w:t>
      </w:r>
    </w:p>
    <w:p w14:paraId="66B885D6" w14:textId="77777777" w:rsidR="00846BEF" w:rsidRDefault="00846BEF" w:rsidP="00846BEF">
      <w:r>
        <w:t>Во время стажировки вы будете выполнять различные задачи под руководством опытных наставников. В ваши обязанности будет входить частичное проведение диагностики, ремонта и обслуживания электрического, электронного оборудования и оборудования КИПиА.</w:t>
      </w:r>
    </w:p>
    <w:p w14:paraId="4FF35EBF" w14:textId="77777777" w:rsidR="00846BEF" w:rsidRDefault="00846BEF" w:rsidP="00846BEF">
      <w:r>
        <w:t>Продолжительность стажировки - от 3 месяцев (сроки стажировки, а также график работы обговариваются индивидуально). Официальное трудоустройство - заключаем срочный трудовой договор.</w:t>
      </w:r>
    </w:p>
    <w:p w14:paraId="3920BD01" w14:textId="4F7A7E07" w:rsidR="00846BEF" w:rsidRDefault="00846BEF" w:rsidP="00846BEF">
      <w:r>
        <w:t>В случае успешного прохождения стажировки вам будет предложено заключить постоянный трудовой договор с P&amp;G.</w:t>
      </w:r>
    </w:p>
    <w:p w14:paraId="66E8579A" w14:textId="282FEE0F" w:rsidR="00846BEF" w:rsidRPr="00846BEF" w:rsidRDefault="00846BEF" w:rsidP="00846BEF">
      <w:pPr>
        <w:rPr>
          <w:b/>
          <w:bCs/>
        </w:rPr>
      </w:pPr>
      <w:r w:rsidRPr="00846BEF">
        <w:rPr>
          <w:b/>
          <w:bCs/>
        </w:rPr>
        <w:t>Требования:</w:t>
      </w:r>
    </w:p>
    <w:p w14:paraId="0E2C493B" w14:textId="51CC8433" w:rsidR="00846BEF" w:rsidRDefault="00846BEF" w:rsidP="00846BEF">
      <w:r>
        <w:t>Техническое образование по электрике (рассматриваем выпускников колледжей/ВУЗов без опыта работы, а также студентов, обучающихся на последних курсах).</w:t>
      </w:r>
    </w:p>
    <w:p w14:paraId="716AC9CF" w14:textId="2DF86EB2" w:rsidR="00846BEF" w:rsidRPr="00846BEF" w:rsidRDefault="00846BEF" w:rsidP="00846BEF">
      <w:pPr>
        <w:rPr>
          <w:i/>
          <w:iCs/>
          <w:u w:val="single"/>
        </w:rPr>
      </w:pPr>
      <w:r w:rsidRPr="00846BEF">
        <w:rPr>
          <w:i/>
          <w:iCs/>
          <w:u w:val="single"/>
        </w:rPr>
        <w:t>Перечень базовых знаний, которыми должен обладать кандиат:</w:t>
      </w:r>
    </w:p>
    <w:p w14:paraId="28CD041C" w14:textId="77777777" w:rsidR="00846BEF" w:rsidRDefault="00846BEF" w:rsidP="00846BEF">
      <w:r>
        <w:t>-правила составления электрических схем на электрооборудование;</w:t>
      </w:r>
    </w:p>
    <w:p w14:paraId="5C236E07" w14:textId="77777777" w:rsidR="00846BEF" w:rsidRDefault="00846BEF" w:rsidP="00846BEF">
      <w:r>
        <w:t>-способы и правила проверки электрических машин, электроаппаратов, приборов;</w:t>
      </w:r>
    </w:p>
    <w:p w14:paraId="5640E3CD" w14:textId="77777777" w:rsidR="00846BEF" w:rsidRDefault="00846BEF" w:rsidP="00846BEF">
      <w:r>
        <w:t>-схемы управления и автоматического регулирования и способы их наладки;</w:t>
      </w:r>
    </w:p>
    <w:p w14:paraId="6DCEE2FE" w14:textId="2941AA36" w:rsidR="00846BEF" w:rsidRDefault="00846BEF" w:rsidP="00846BEF">
      <w:r>
        <w:t>-основы электроники.</w:t>
      </w:r>
    </w:p>
    <w:p w14:paraId="2166F250" w14:textId="2EBB7829" w:rsidR="00846BEF" w:rsidRPr="00846BEF" w:rsidRDefault="00846BEF" w:rsidP="00846BEF">
      <w:pPr>
        <w:rPr>
          <w:b/>
          <w:bCs/>
        </w:rPr>
      </w:pPr>
      <w:r w:rsidRPr="00846BEF">
        <w:rPr>
          <w:b/>
          <w:bCs/>
        </w:rPr>
        <w:t>Условия:</w:t>
      </w:r>
    </w:p>
    <w:p w14:paraId="056AB358" w14:textId="2515642B" w:rsidR="00846BEF" w:rsidRDefault="00846BEF" w:rsidP="00846BEF">
      <w:pPr>
        <w:pStyle w:val="ListParagraph"/>
        <w:numPr>
          <w:ilvl w:val="0"/>
          <w:numId w:val="2"/>
        </w:numPr>
      </w:pPr>
      <w:r>
        <w:t>Заработная плата на период стажировки от 32000 до 38400 руб.</w:t>
      </w:r>
    </w:p>
    <w:p w14:paraId="208D329D" w14:textId="77777777" w:rsidR="00846BEF" w:rsidRDefault="00846BEF" w:rsidP="00846BEF">
      <w:pPr>
        <w:pStyle w:val="ListParagraph"/>
        <w:numPr>
          <w:ilvl w:val="0"/>
          <w:numId w:val="2"/>
        </w:numPr>
      </w:pPr>
      <w:r>
        <w:t>Официальное трудоустройство (срочный трудовой договор)</w:t>
      </w:r>
    </w:p>
    <w:p w14:paraId="351DD0EC" w14:textId="77777777" w:rsidR="00846BEF" w:rsidRDefault="00846BEF" w:rsidP="00846BEF">
      <w:pPr>
        <w:pStyle w:val="ListParagraph"/>
        <w:numPr>
          <w:ilvl w:val="0"/>
          <w:numId w:val="2"/>
        </w:numPr>
      </w:pPr>
      <w:r>
        <w:t>Транспортировка до/от места работы: Новомосковск, Узловая, Донской, Кимовск, Грицово, Новоугольный, Венев, Шварцевский, Дубовка, п.Партизан, Богородицк, п.Романцевский, п.Бегичевский, Октябрьский, Михайлов, Брусянский, Сокольники, Северо-Задонск</w:t>
      </w:r>
    </w:p>
    <w:p w14:paraId="49B48FA0" w14:textId="77777777" w:rsidR="00846BEF" w:rsidRDefault="00846BEF" w:rsidP="00846BEF">
      <w:pPr>
        <w:pStyle w:val="ListParagraph"/>
        <w:numPr>
          <w:ilvl w:val="0"/>
          <w:numId w:val="2"/>
        </w:numPr>
      </w:pPr>
      <w:r>
        <w:t>Компенсация стоимости полноценных обедов</w:t>
      </w:r>
    </w:p>
    <w:p w14:paraId="08C07681" w14:textId="0A4D11E7" w:rsidR="00846BEF" w:rsidRDefault="00846BEF" w:rsidP="00846BEF">
      <w:pPr>
        <w:pStyle w:val="ListParagraph"/>
        <w:numPr>
          <w:ilvl w:val="0"/>
          <w:numId w:val="2"/>
        </w:numPr>
      </w:pPr>
      <w:r>
        <w:t>Бесплатная парковка для личного транспорта</w:t>
      </w:r>
    </w:p>
    <w:p w14:paraId="5A8EE0CB" w14:textId="77777777" w:rsidR="00846BEF" w:rsidRDefault="00846BEF" w:rsidP="00846BEF"/>
    <w:p w14:paraId="3652B2D9" w14:textId="1531F55D" w:rsidR="00846BEF" w:rsidRDefault="00846BEF" w:rsidP="00846BEF">
      <w:pPr>
        <w:rPr>
          <w:b/>
          <w:bCs/>
        </w:rPr>
      </w:pPr>
      <w:r w:rsidRPr="00846BEF">
        <w:rPr>
          <w:b/>
          <w:bCs/>
        </w:rPr>
        <w:t xml:space="preserve">Если Вас заинтересовала данна позиция, позвоните по телефону </w:t>
      </w:r>
      <w:r w:rsidRPr="00846BEF">
        <w:rPr>
          <w:b/>
          <w:bCs/>
          <w:highlight w:val="yellow"/>
        </w:rPr>
        <w:t>8 920 769 55 92</w:t>
      </w:r>
      <w:r w:rsidRPr="00846BEF">
        <w:rPr>
          <w:b/>
          <w:bCs/>
        </w:rPr>
        <w:t xml:space="preserve"> или оставьте свой отклик на вакансию на сайте hh.ru </w:t>
      </w:r>
      <w:hyperlink r:id="rId7" w:history="1">
        <w:r w:rsidRPr="00265638">
          <w:rPr>
            <w:rStyle w:val="Hyperlink"/>
            <w:b/>
            <w:bCs/>
          </w:rPr>
          <w:t>https://hh.ru/vacancy/80154168</w:t>
        </w:r>
      </w:hyperlink>
    </w:p>
    <w:p w14:paraId="45F0422B" w14:textId="77777777" w:rsidR="00D45678" w:rsidRPr="00846BEF" w:rsidRDefault="00D45678" w:rsidP="00846BEF"/>
    <w:sectPr w:rsidR="00D45678" w:rsidRPr="00846BEF" w:rsidSect="00A27F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D53EA" w14:textId="77777777" w:rsidR="00846BEF" w:rsidRDefault="00846BEF" w:rsidP="00846BEF">
      <w:pPr>
        <w:spacing w:after="0" w:line="240" w:lineRule="auto"/>
      </w:pPr>
      <w:r>
        <w:separator/>
      </w:r>
    </w:p>
  </w:endnote>
  <w:endnote w:type="continuationSeparator" w:id="0">
    <w:p w14:paraId="08ECE672" w14:textId="77777777" w:rsidR="00846BEF" w:rsidRDefault="00846BEF" w:rsidP="0084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83FB" w14:textId="77777777" w:rsidR="00846BEF" w:rsidRDefault="00846B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8FDA" w14:textId="77777777" w:rsidR="00846BEF" w:rsidRDefault="00846B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F33A" w14:textId="77777777" w:rsidR="00846BEF" w:rsidRDefault="00846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439A2" w14:textId="77777777" w:rsidR="00846BEF" w:rsidRDefault="00846BEF" w:rsidP="00846BEF">
      <w:pPr>
        <w:spacing w:after="0" w:line="240" w:lineRule="auto"/>
      </w:pPr>
      <w:r>
        <w:separator/>
      </w:r>
    </w:p>
  </w:footnote>
  <w:footnote w:type="continuationSeparator" w:id="0">
    <w:p w14:paraId="43D353C8" w14:textId="77777777" w:rsidR="00846BEF" w:rsidRDefault="00846BEF" w:rsidP="00846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0DB25" w14:textId="77777777" w:rsidR="00846BEF" w:rsidRDefault="00846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940B" w14:textId="0BAA6C0D" w:rsidR="00846BEF" w:rsidRDefault="00846B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FFF23C" wp14:editId="57A9ED7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ad744887b611c6f1ea9dbbd5" descr="{&quot;HashCode&quot;:202482030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928873" w14:textId="03E9F18B" w:rsidR="00846BEF" w:rsidRPr="00846BEF" w:rsidRDefault="00846BEF" w:rsidP="00846BEF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46BE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FFF23C" id="_x0000_t202" coordsize="21600,21600" o:spt="202" path="m,l,21600r21600,l21600,xe">
              <v:stroke joinstyle="miter"/>
              <v:path gradientshapeok="t" o:connecttype="rect"/>
            </v:shapetype>
            <v:shape id="MSIPCMad744887b611c6f1ea9dbbd5" o:spid="_x0000_s1026" type="#_x0000_t202" alt="{&quot;HashCode&quot;:2024820305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V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" o:allowincell="f" filled="f" stroked="f" strokeweight=".5pt">
              <v:fill o:detectmouseclick="t"/>
              <v:textbox inset=",0,20pt,0">
                <w:txbxContent>
                  <w:p w14:paraId="2A928873" w14:textId="03E9F18B" w:rsidR="00846BEF" w:rsidRPr="00846BEF" w:rsidRDefault="00846BEF" w:rsidP="00846BEF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46BEF">
                      <w:rPr>
                        <w:rFonts w:ascii="Calibri" w:hAnsi="Calibri" w:cs="Calibri"/>
                        <w:color w:val="000000"/>
                        <w:sz w:val="20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DCCF" w14:textId="77777777" w:rsidR="00846BEF" w:rsidRDefault="00846B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037E7"/>
    <w:multiLevelType w:val="multilevel"/>
    <w:tmpl w:val="B86E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6C5F40"/>
    <w:multiLevelType w:val="hybridMultilevel"/>
    <w:tmpl w:val="F38CD79C"/>
    <w:lvl w:ilvl="0" w:tplc="B12C96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821085">
    <w:abstractNumId w:val="0"/>
  </w:num>
  <w:num w:numId="2" w16cid:durableId="1187602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78"/>
    <w:rsid w:val="002045FB"/>
    <w:rsid w:val="00846BEF"/>
    <w:rsid w:val="00A27FA4"/>
    <w:rsid w:val="00D4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05217"/>
  <w15:chartTrackingRefBased/>
  <w15:docId w15:val="{C02FB056-7B2D-492A-AEB9-836EFE84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56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6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ko-header-2">
    <w:name w:val="bloko-header-2"/>
    <w:basedOn w:val="DefaultParagraphFont"/>
    <w:rsid w:val="00D45678"/>
  </w:style>
  <w:style w:type="character" w:customStyle="1" w:styleId="bloko-header-section-2">
    <w:name w:val="bloko-header-section-2"/>
    <w:basedOn w:val="DefaultParagraphFont"/>
    <w:rsid w:val="00D45678"/>
  </w:style>
  <w:style w:type="paragraph" w:styleId="NormalWeb">
    <w:name w:val="Normal (Web)"/>
    <w:basedOn w:val="Normal"/>
    <w:uiPriority w:val="99"/>
    <w:semiHidden/>
    <w:unhideWhenUsed/>
    <w:rsid w:val="00D4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45678"/>
    <w:rPr>
      <w:b/>
      <w:bCs/>
    </w:rPr>
  </w:style>
  <w:style w:type="character" w:styleId="Emphasis">
    <w:name w:val="Emphasis"/>
    <w:basedOn w:val="DefaultParagraphFont"/>
    <w:uiPriority w:val="20"/>
    <w:qFormat/>
    <w:rsid w:val="00D45678"/>
    <w:rPr>
      <w:i/>
      <w:iCs/>
    </w:rPr>
  </w:style>
  <w:style w:type="character" w:styleId="Hyperlink">
    <w:name w:val="Hyperlink"/>
    <w:basedOn w:val="DefaultParagraphFont"/>
    <w:uiPriority w:val="99"/>
    <w:unhideWhenUsed/>
    <w:rsid w:val="00D456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6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56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46B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BEF"/>
  </w:style>
  <w:style w:type="paragraph" w:styleId="Footer">
    <w:name w:val="footer"/>
    <w:basedOn w:val="Normal"/>
    <w:link w:val="FooterChar"/>
    <w:uiPriority w:val="99"/>
    <w:unhideWhenUsed/>
    <w:rsid w:val="00846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6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hh.ru/vacancy/8015416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Butkhuzi, Eleonora</dc:creator>
  <cp:keywords/>
  <dc:description/>
  <cp:lastModifiedBy>Butkhuzi, Eleonora</cp:lastModifiedBy>
  <cp:revision>1</cp:revision>
  <dcterms:created xsi:type="dcterms:W3CDTF">2023-05-11T12:23:00Z</dcterms:created>
  <dcterms:modified xsi:type="dcterms:W3CDTF">2023-05-11T12:37:00Z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18e53f-798e-43aa-978d-c3fda1f3a682_Enabled">
    <vt:lpwstr>true</vt:lpwstr>
  </property>
  <property fmtid="{D5CDD505-2E9C-101B-9397-08002B2CF9AE}" pid="3" name="MSIP_Label_a518e53f-798e-43aa-978d-c3fda1f3a682_SetDate">
    <vt:lpwstr>2023-05-11T12:36:47Z</vt:lpwstr>
  </property>
  <property fmtid="{D5CDD505-2E9C-101B-9397-08002B2CF9AE}" pid="4" name="MSIP_Label_a518e53f-798e-43aa-978d-c3fda1f3a682_Method">
    <vt:lpwstr>Privileged</vt:lpwstr>
  </property>
  <property fmtid="{D5CDD505-2E9C-101B-9397-08002B2CF9AE}" pid="5" name="MSIP_Label_a518e53f-798e-43aa-978d-c3fda1f3a682_Name">
    <vt:lpwstr>PG - Internal Use</vt:lpwstr>
  </property>
  <property fmtid="{D5CDD505-2E9C-101B-9397-08002B2CF9AE}" pid="6" name="MSIP_Label_a518e53f-798e-43aa-978d-c3fda1f3a682_SiteId">
    <vt:lpwstr>3596192b-fdf5-4e2c-a6fa-acb706c963d8</vt:lpwstr>
  </property>
  <property fmtid="{D5CDD505-2E9C-101B-9397-08002B2CF9AE}" pid="7" name="MSIP_Label_a518e53f-798e-43aa-978d-c3fda1f3a682_ActionId">
    <vt:lpwstr>deeca0a3-5c85-4652-a11b-a3c237e54718</vt:lpwstr>
  </property>
  <property fmtid="{D5CDD505-2E9C-101B-9397-08002B2CF9AE}" pid="8" name="MSIP_Label_a518e53f-798e-43aa-978d-c3fda1f3a682_ContentBits">
    <vt:lpwstr>1</vt:lpwstr>
  </property>
</Properties>
</file>